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55FD264" w14:textId="34A69749" w:rsidR="00FC7BB5" w:rsidRDefault="0058581A" w:rsidP="00FC7BB5">
      <w:pPr>
        <w:spacing w:before="120" w:line="276" w:lineRule="auto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>„Uzdrowisko Świnoujście</w:t>
      </w:r>
      <w:r w:rsidR="00EC74E1">
        <w:rPr>
          <w:bCs/>
        </w:rPr>
        <w:t>”</w:t>
      </w:r>
      <w:r w:rsidR="000739B9" w:rsidRPr="00F04685">
        <w:rPr>
          <w:bCs/>
        </w:rPr>
        <w:t xml:space="preserve">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2675ED">
        <w:rPr>
          <w:bCs/>
        </w:rPr>
        <w:t>4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2675ED">
        <w:rPr>
          <w:bCs/>
        </w:rPr>
        <w:t>320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późn.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FC7BB5">
        <w:rPr>
          <w:b/>
        </w:rPr>
        <w:t>Świadczenie usług pralniczych ”</w:t>
      </w:r>
      <w:r w:rsidR="00FC7BB5">
        <w:rPr>
          <w:bCs/>
        </w:rPr>
        <w:t>, znak sprawy : ZP/UŚ/UP/0</w:t>
      </w:r>
      <w:r w:rsidR="002675ED">
        <w:rPr>
          <w:bCs/>
        </w:rPr>
        <w:t>6</w:t>
      </w:r>
      <w:r w:rsidR="00FC7BB5">
        <w:rPr>
          <w:bCs/>
        </w:rPr>
        <w:t>/202</w:t>
      </w:r>
      <w:r w:rsidR="002675ED">
        <w:rPr>
          <w:bCs/>
        </w:rPr>
        <w:t>5</w:t>
      </w:r>
    </w:p>
    <w:p w14:paraId="40ACB641" w14:textId="1F6DE10F" w:rsidR="0058581A" w:rsidRPr="00F04685" w:rsidRDefault="0058581A" w:rsidP="0058581A">
      <w:pPr>
        <w:spacing w:before="120"/>
        <w:jc w:val="both"/>
        <w:rPr>
          <w:bCs/>
        </w:rPr>
      </w:pP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596D2711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2675ED">
        <w:rPr>
          <w:bCs/>
        </w:rPr>
        <w:t>4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2675ED">
        <w:rPr>
          <w:bCs/>
        </w:rPr>
        <w:t>320</w:t>
      </w:r>
      <w:r w:rsidR="003F05CD" w:rsidRPr="00F04685">
        <w:rPr>
          <w:bCs/>
        </w:rPr>
        <w:t xml:space="preserve"> </w:t>
      </w:r>
      <w:r w:rsidRPr="00F04685">
        <w:rPr>
          <w:bCs/>
        </w:rPr>
        <w:t>z późn.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</w:t>
      </w:r>
      <w:r w:rsidR="00EC74E1">
        <w:rPr>
          <w:bCs/>
        </w:rPr>
        <w:t xml:space="preserve"> (Dz. U. z 202</w:t>
      </w:r>
      <w:r w:rsidR="008B0CA4">
        <w:rPr>
          <w:bCs/>
        </w:rPr>
        <w:t xml:space="preserve">5 </w:t>
      </w:r>
      <w:r w:rsidR="00EC74E1">
        <w:rPr>
          <w:bCs/>
        </w:rPr>
        <w:t>r., poz. 5</w:t>
      </w:r>
      <w:r w:rsidR="008B0CA4">
        <w:rPr>
          <w:bCs/>
        </w:rPr>
        <w:t>14</w:t>
      </w:r>
      <w:r w:rsidR="00EC74E1">
        <w:rPr>
          <w:bCs/>
        </w:rPr>
        <w:t>)</w:t>
      </w:r>
      <w:r w:rsidR="00236A82">
        <w:rPr>
          <w:bCs/>
        </w:rPr>
        <w:t>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6FB691A6" w14:textId="58172D47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E8F5A" w14:textId="77777777" w:rsidR="00FD6003" w:rsidRDefault="00FD6003">
      <w:r>
        <w:separator/>
      </w:r>
    </w:p>
  </w:endnote>
  <w:endnote w:type="continuationSeparator" w:id="0">
    <w:p w14:paraId="2050676D" w14:textId="77777777" w:rsidR="00FD6003" w:rsidRDefault="00FD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35D8" w14:textId="77777777" w:rsidR="005E2A05" w:rsidRDefault="005E2A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5E2A05" w:rsidRDefault="005E2A0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5E2A05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7BB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5E2A05" w:rsidRDefault="005E2A0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6CC0" w14:textId="77777777" w:rsidR="005E2A05" w:rsidRDefault="005E2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AC5B" w14:textId="77777777" w:rsidR="00FD6003" w:rsidRDefault="00FD6003">
      <w:r>
        <w:separator/>
      </w:r>
    </w:p>
  </w:footnote>
  <w:footnote w:type="continuationSeparator" w:id="0">
    <w:p w14:paraId="4617B101" w14:textId="77777777" w:rsidR="00FD6003" w:rsidRDefault="00FD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37D8" w14:textId="77777777" w:rsidR="005E2A05" w:rsidRDefault="005E2A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DA3" w14:textId="77777777" w:rsidR="005E2A05" w:rsidRDefault="0058581A">
    <w:pPr>
      <w:pStyle w:val="Nagwek"/>
    </w:pPr>
    <w:r>
      <w:t xml:space="preserve"> </w:t>
    </w:r>
  </w:p>
  <w:p w14:paraId="0B215E7D" w14:textId="77777777" w:rsidR="005E2A05" w:rsidRDefault="005E2A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0780" w14:textId="77777777" w:rsidR="005E2A05" w:rsidRDefault="005E2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07AAD"/>
    <w:rsid w:val="00054FA3"/>
    <w:rsid w:val="000739B9"/>
    <w:rsid w:val="00117C30"/>
    <w:rsid w:val="001401CE"/>
    <w:rsid w:val="00142A69"/>
    <w:rsid w:val="0014598D"/>
    <w:rsid w:val="002363C9"/>
    <w:rsid w:val="00236A82"/>
    <w:rsid w:val="00254690"/>
    <w:rsid w:val="00265D18"/>
    <w:rsid w:val="002675ED"/>
    <w:rsid w:val="002A0255"/>
    <w:rsid w:val="002C3C79"/>
    <w:rsid w:val="002E6E7F"/>
    <w:rsid w:val="003059CA"/>
    <w:rsid w:val="00383E67"/>
    <w:rsid w:val="00391C57"/>
    <w:rsid w:val="003F05CD"/>
    <w:rsid w:val="004A7BA3"/>
    <w:rsid w:val="004C2BF1"/>
    <w:rsid w:val="00557643"/>
    <w:rsid w:val="005849CD"/>
    <w:rsid w:val="0058581A"/>
    <w:rsid w:val="005D1DA0"/>
    <w:rsid w:val="005E2A05"/>
    <w:rsid w:val="00605F32"/>
    <w:rsid w:val="0067113D"/>
    <w:rsid w:val="006C6C83"/>
    <w:rsid w:val="006D3AC6"/>
    <w:rsid w:val="006F3842"/>
    <w:rsid w:val="007455BA"/>
    <w:rsid w:val="00752FE4"/>
    <w:rsid w:val="00790244"/>
    <w:rsid w:val="007B22D1"/>
    <w:rsid w:val="007F30A1"/>
    <w:rsid w:val="0084203A"/>
    <w:rsid w:val="008456F3"/>
    <w:rsid w:val="00852DBE"/>
    <w:rsid w:val="00863E7C"/>
    <w:rsid w:val="00876F0C"/>
    <w:rsid w:val="00892E7B"/>
    <w:rsid w:val="008B0CA4"/>
    <w:rsid w:val="008F1F0C"/>
    <w:rsid w:val="00902071"/>
    <w:rsid w:val="0097281D"/>
    <w:rsid w:val="009D6521"/>
    <w:rsid w:val="00A05D35"/>
    <w:rsid w:val="00A666B8"/>
    <w:rsid w:val="00C40104"/>
    <w:rsid w:val="00C52A9D"/>
    <w:rsid w:val="00C57B4C"/>
    <w:rsid w:val="00C73242"/>
    <w:rsid w:val="00D06977"/>
    <w:rsid w:val="00D218FC"/>
    <w:rsid w:val="00D44564"/>
    <w:rsid w:val="00D70D1D"/>
    <w:rsid w:val="00D8240B"/>
    <w:rsid w:val="00D90E78"/>
    <w:rsid w:val="00E2076D"/>
    <w:rsid w:val="00E31F84"/>
    <w:rsid w:val="00E80627"/>
    <w:rsid w:val="00E80712"/>
    <w:rsid w:val="00EC74E1"/>
    <w:rsid w:val="00F04685"/>
    <w:rsid w:val="00F4026A"/>
    <w:rsid w:val="00F65574"/>
    <w:rsid w:val="00FC7BB5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Jerzykowski i Wspólnicy. Sp.K.</cp:lastModifiedBy>
  <cp:revision>42</cp:revision>
  <cp:lastPrinted>2023-03-23T13:04:00Z</cp:lastPrinted>
  <dcterms:created xsi:type="dcterms:W3CDTF">2021-02-01T09:54:00Z</dcterms:created>
  <dcterms:modified xsi:type="dcterms:W3CDTF">2025-07-07T09:10:00Z</dcterms:modified>
</cp:coreProperties>
</file>